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081" w:rsidRPr="00D87081" w:rsidRDefault="00D87081" w:rsidP="00D87081">
      <w:pPr>
        <w:jc w:val="center"/>
        <w:rPr>
          <w:b/>
        </w:rPr>
      </w:pPr>
      <w:bookmarkStart w:id="0" w:name="_GoBack"/>
      <w:r w:rsidRPr="00D87081">
        <w:rPr>
          <w:b/>
        </w:rPr>
        <w:t>ИНФОРМАЦИЯ ПО НЕЗАКОННО РАЗМЕЩЕННЫМ ОБЪЕКТАМ, НЕ ЯВЛЯЮЩИХСЯ ОБЪЕКТАМИ КАПИТАЛЬНОГО СТРОИТЕЛЬСТВА, ПОДЛЕЖАЩИХ ДЕМОНТАЖУ И (ИЛИ) ПЕРЕМЕЩЕНИЮ В СООТВЕТСТВИИ С РЕШЕНИЕМ ОКРУЖНОЙ КОМИССИИ.</w:t>
      </w:r>
    </w:p>
    <w:p w:rsidR="00D87081" w:rsidRPr="00D87081" w:rsidRDefault="00D87081" w:rsidP="00D87081">
      <w:pPr>
        <w:jc w:val="center"/>
        <w:rPr>
          <w:b/>
        </w:rPr>
      </w:pPr>
    </w:p>
    <w:bookmarkEnd w:id="0"/>
    <w:p w:rsidR="00D87081" w:rsidRDefault="00D87081">
      <w:r w:rsidRPr="00D87081">
        <w:t xml:space="preserve">В соответствии с </w:t>
      </w:r>
      <w:proofErr w:type="spellStart"/>
      <w:r w:rsidRPr="00D87081">
        <w:t>п.II</w:t>
      </w:r>
      <w:proofErr w:type="spellEnd"/>
      <w:r w:rsidRPr="00D87081">
        <w:t xml:space="preserve">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Северо-Западного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 </w:t>
      </w:r>
    </w:p>
    <w:p w:rsidR="00D87081" w:rsidRDefault="00D87081"/>
    <w:p w:rsidR="00D87081" w:rsidRDefault="00D87081">
      <w:r w:rsidRPr="00D87081"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 </w:t>
      </w:r>
    </w:p>
    <w:p w:rsidR="00D87081" w:rsidRDefault="00D87081"/>
    <w:p w:rsidR="00F2124E" w:rsidRDefault="00D87081">
      <w:r w:rsidRPr="00D87081">
        <w:t>В соответствии с п.2.8 распоряжения Правительства Москвы от 16.08.2011 № 628-ПП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СЗАО».</w:t>
      </w:r>
    </w:p>
    <w:p w:rsidR="00D87081" w:rsidRDefault="00D87081"/>
    <w:p w:rsidR="00D87081" w:rsidRDefault="00D87081"/>
    <w:p w:rsidR="00D87081" w:rsidRDefault="00D87081"/>
    <w:p w:rsidR="00D87081" w:rsidRDefault="00D87081"/>
    <w:p w:rsidR="00D87081" w:rsidRDefault="00D87081"/>
    <w:tbl>
      <w:tblPr>
        <w:tblW w:w="1091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015"/>
        <w:gridCol w:w="1243"/>
        <w:gridCol w:w="1440"/>
        <w:gridCol w:w="1061"/>
        <w:gridCol w:w="1098"/>
        <w:gridCol w:w="1119"/>
        <w:gridCol w:w="1089"/>
        <w:gridCol w:w="823"/>
        <w:gridCol w:w="1456"/>
      </w:tblGrid>
      <w:tr w:rsidR="00D87081" w:rsidRPr="001819AC" w:rsidTr="00570358">
        <w:tc>
          <w:tcPr>
            <w:tcW w:w="709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D87081" w:rsidRPr="001819AC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1819AC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№ п/п</w:t>
            </w:r>
          </w:p>
        </w:tc>
        <w:tc>
          <w:tcPr>
            <w:tcW w:w="872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D87081" w:rsidRPr="001819AC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1819AC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Район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D87081" w:rsidRPr="001819AC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1819AC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Адрес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D87081" w:rsidRPr="001819AC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1819AC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Описание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D87081" w:rsidRPr="001819AC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1819AC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 xml:space="preserve">Площадь, </w:t>
            </w:r>
            <w:proofErr w:type="spellStart"/>
            <w:r w:rsidRPr="001819AC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кв.м</w:t>
            </w:r>
            <w:proofErr w:type="spellEnd"/>
            <w:r w:rsidRPr="001819AC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 xml:space="preserve">./ </w:t>
            </w:r>
            <w:proofErr w:type="spellStart"/>
            <w:r w:rsidRPr="001819AC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п.м</w:t>
            </w:r>
            <w:proofErr w:type="spellEnd"/>
            <w:r w:rsidRPr="001819AC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.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D87081" w:rsidRPr="001819AC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1819AC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Год заседания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D87081" w:rsidRPr="001819AC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1819AC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Дата заседания комиссии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D87081" w:rsidRPr="001819AC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1819AC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№ протокола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D87081" w:rsidRPr="001819AC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1819AC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№ пункта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D87081" w:rsidRPr="001819AC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1819AC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Решение</w:t>
            </w:r>
          </w:p>
        </w:tc>
      </w:tr>
      <w:tr w:rsidR="00D87081" w:rsidRPr="00270C0E" w:rsidTr="00570358">
        <w:tc>
          <w:tcPr>
            <w:tcW w:w="709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D87081" w:rsidRPr="00270C0E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1</w:t>
            </w:r>
          </w:p>
        </w:tc>
        <w:tc>
          <w:tcPr>
            <w:tcW w:w="872" w:type="dx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D87081" w:rsidRPr="00270C0E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270C0E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Строгино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D87081" w:rsidRPr="00270C0E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270C0E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Строгинский бульвар, д.14, корп.2, стр.2 (рядом)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D87081" w:rsidRPr="00270C0E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270C0E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металлический гараж «ракушка»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D87081" w:rsidRPr="00270C0E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270C0E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18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D87081" w:rsidRPr="00270C0E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270C0E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2025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D87081" w:rsidRPr="00270C0E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270C0E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16.05.2025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D87081" w:rsidRPr="00270C0E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270C0E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05/25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D87081" w:rsidRPr="00270C0E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270C0E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14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D87081" w:rsidRPr="00270C0E" w:rsidRDefault="00D87081" w:rsidP="00570358">
            <w:pPr>
              <w:spacing w:line="270" w:lineRule="atLeast"/>
              <w:rPr>
                <w:rFonts w:ascii="Arial" w:eastAsia="Times New Roman" w:hAnsi="Arial" w:cs="Arial"/>
                <w:color w:val="0E0E0F"/>
                <w:sz w:val="20"/>
                <w:szCs w:val="20"/>
              </w:rPr>
            </w:pPr>
            <w:r w:rsidRPr="00270C0E">
              <w:rPr>
                <w:rFonts w:ascii="Arial" w:eastAsia="Times New Roman" w:hAnsi="Arial" w:cs="Arial"/>
                <w:color w:val="0E0E0F"/>
                <w:sz w:val="20"/>
                <w:szCs w:val="20"/>
              </w:rPr>
              <w:t>Демонтировать</w:t>
            </w:r>
          </w:p>
        </w:tc>
      </w:tr>
    </w:tbl>
    <w:p w:rsidR="00D87081" w:rsidRDefault="00D87081"/>
    <w:p w:rsidR="00D87081" w:rsidRDefault="00D87081"/>
    <w:sectPr w:rsidR="00D87081" w:rsidSect="0027326C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32B"/>
    <w:rsid w:val="0027326C"/>
    <w:rsid w:val="0079232B"/>
    <w:rsid w:val="00D87081"/>
    <w:rsid w:val="00F2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75FF"/>
  <w15:chartTrackingRefBased/>
  <w15:docId w15:val="{6D97D0E0-466C-4F1F-86A8-7D7EE6B28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26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Дятлова Татьяна Александровна</dc:creator>
  <cp:keywords/>
  <dc:description/>
  <cp:lastModifiedBy>пользователь</cp:lastModifiedBy>
  <cp:revision>3</cp:revision>
  <dcterms:created xsi:type="dcterms:W3CDTF">2025-05-26T13:13:00Z</dcterms:created>
  <dcterms:modified xsi:type="dcterms:W3CDTF">2025-05-26T13:26:00Z</dcterms:modified>
</cp:coreProperties>
</file>